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0B6" w:rsidRDefault="00B71D17">
      <w:pPr>
        <w:pStyle w:val="1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ШАМ - 11</w:t>
      </w:r>
      <w:r>
        <w:rPr>
          <w:b/>
          <w:sz w:val="28"/>
          <w:szCs w:val="28"/>
          <w:lang w:val="en-US"/>
        </w:rPr>
        <w:t>/</w:t>
      </w:r>
      <w:r w:rsidR="00B901E7">
        <w:rPr>
          <w:b/>
          <w:sz w:val="28"/>
          <w:szCs w:val="28"/>
        </w:rPr>
        <w:t>920</w:t>
      </w:r>
    </w:p>
    <w:p w:rsidR="000940B6" w:rsidRDefault="000940B6">
      <w:pPr>
        <w:pStyle w:val="10"/>
        <w:rPr>
          <w:b/>
          <w:sz w:val="28"/>
          <w:szCs w:val="28"/>
        </w:rPr>
      </w:pPr>
    </w:p>
    <w:tbl>
      <w:tblPr>
        <w:tblStyle w:val="a5"/>
        <w:tblW w:w="9029" w:type="dxa"/>
        <w:jc w:val="center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940B6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6" w:rsidRDefault="00B901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Описание</w:t>
            </w:r>
          </w:p>
        </w:tc>
      </w:tr>
      <w:tr w:rsidR="000940B6">
        <w:trPr>
          <w:jc w:val="center"/>
        </w:trPr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40B6" w:rsidRDefault="00B901E7">
            <w:pPr>
              <w:pStyle w:val="1"/>
              <w:keepNext w:val="0"/>
              <w:keepLines w:val="0"/>
              <w:widowControl w:val="0"/>
              <w:shd w:val="clear" w:color="auto" w:fill="FFFFFF"/>
              <w:spacing w:before="0" w:after="300" w:line="172" w:lineRule="auto"/>
              <w:jc w:val="center"/>
              <w:rPr>
                <w:b/>
                <w:color w:val="333333"/>
                <w:sz w:val="28"/>
                <w:szCs w:val="28"/>
                <w:highlight w:val="white"/>
              </w:rPr>
            </w:pPr>
            <w:bookmarkStart w:id="0" w:name="_37zwup1spbqd" w:colFirst="0" w:colLast="0"/>
            <w:bookmarkEnd w:id="0"/>
            <w:r>
              <w:rPr>
                <w:b/>
                <w:sz w:val="28"/>
                <w:szCs w:val="28"/>
              </w:rPr>
              <w:t>Металлический шкаф для документов ШАМ - 11</w:t>
            </w:r>
            <w:r w:rsidR="00B71D17" w:rsidRPr="00B71D17">
              <w:rPr>
                <w:b/>
                <w:sz w:val="28"/>
                <w:szCs w:val="28"/>
              </w:rPr>
              <w:t>/</w:t>
            </w:r>
            <w:r>
              <w:rPr>
                <w:b/>
                <w:sz w:val="28"/>
                <w:szCs w:val="28"/>
              </w:rPr>
              <w:t>920</w:t>
            </w:r>
          </w:p>
          <w:p w:rsidR="000940B6" w:rsidRDefault="00B901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Размер:</w:t>
            </w:r>
            <w:r>
              <w:rPr>
                <w:sz w:val="24"/>
                <w:szCs w:val="24"/>
              </w:rPr>
              <w:t xml:space="preserve"> 1830х920х450.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 xml:space="preserve">Срок службы: </w:t>
            </w:r>
            <w:r>
              <w:rPr>
                <w:sz w:val="24"/>
                <w:szCs w:val="24"/>
              </w:rPr>
              <w:t>10 лет.</w:t>
            </w:r>
            <w:r>
              <w:rPr>
                <w:sz w:val="24"/>
                <w:szCs w:val="24"/>
              </w:rPr>
              <w:br/>
            </w:r>
            <w:r>
              <w:rPr>
                <w:b/>
                <w:sz w:val="24"/>
                <w:szCs w:val="24"/>
              </w:rPr>
              <w:t>ГОСТ 16371-2014</w:t>
            </w:r>
          </w:p>
          <w:p w:rsidR="000940B6" w:rsidRDefault="00B901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Шкаф для документов имеет одну секцию (1810х917х425 мм.).</w:t>
            </w:r>
          </w:p>
          <w:p w:rsidR="000940B6" w:rsidRDefault="00B901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Секция имеет две  двери (1735х418, 1735х426 мм.), с ребром жесткости на каждой (1660х88 мм.). Дверь крепится на скрытые внутренние петли. Дверь шкафа оборудована ригельным замком на 2 ригеля (887х5). (В комплекте к шкафу идет 2 ключа)</w:t>
            </w:r>
          </w:p>
          <w:p w:rsidR="000940B6" w:rsidRDefault="00B901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0940B6" w:rsidRDefault="00B901E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Секция содержит </w:t>
            </w:r>
            <w:r w:rsidR="00B71D17">
              <w:rPr>
                <w:sz w:val="24"/>
                <w:szCs w:val="24"/>
              </w:rPr>
              <w:t>три</w:t>
            </w:r>
            <w:r>
              <w:rPr>
                <w:sz w:val="24"/>
                <w:szCs w:val="24"/>
              </w:rPr>
              <w:t xml:space="preserve"> полки (912х407 мм.) с первым отверстием для крепления полки на расстоянии 175 мм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т крыши шкафа и расстоянием между следующими отверстиями 85 мм. (Имеется возможность установки дополнительных полок)</w:t>
            </w:r>
          </w:p>
          <w:p w:rsidR="000940B6" w:rsidRDefault="00B901E7" w:rsidP="00B71D17">
            <w:pPr>
              <w:pStyle w:val="10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br/>
              <w:t>Цвет шкафа - RAL 7035 (Полимерное порошковое покрытие термореактивной краской на основе эпоксидных и полиэфирных смол).</w:t>
            </w:r>
            <w:r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br/>
              <w:t xml:space="preserve">При сборке используются винты самонарезающие с </w:t>
            </w:r>
            <w:proofErr w:type="gramStart"/>
            <w:r>
              <w:rPr>
                <w:sz w:val="24"/>
                <w:szCs w:val="24"/>
              </w:rPr>
              <w:t>пресс</w:t>
            </w:r>
            <w:r w:rsidR="00B71D17" w:rsidRPr="00B71D17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шайбой</w:t>
            </w:r>
            <w:proofErr w:type="gramEnd"/>
            <w:r>
              <w:rPr>
                <w:sz w:val="24"/>
                <w:szCs w:val="24"/>
              </w:rPr>
              <w:t xml:space="preserve"> 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</w:tr>
    </w:tbl>
    <w:p w:rsidR="000940B6" w:rsidRDefault="000940B6">
      <w:pPr>
        <w:pStyle w:val="10"/>
        <w:rPr>
          <w:b/>
          <w:sz w:val="28"/>
          <w:szCs w:val="28"/>
        </w:rPr>
      </w:pPr>
    </w:p>
    <w:p w:rsidR="000940B6" w:rsidRDefault="000940B6">
      <w:pPr>
        <w:pStyle w:val="10"/>
        <w:rPr>
          <w:b/>
          <w:sz w:val="28"/>
          <w:szCs w:val="28"/>
        </w:rPr>
      </w:pPr>
    </w:p>
    <w:p w:rsidR="000940B6" w:rsidRDefault="000940B6">
      <w:pPr>
        <w:pStyle w:val="10"/>
        <w:rPr>
          <w:b/>
          <w:sz w:val="28"/>
          <w:szCs w:val="28"/>
        </w:rPr>
      </w:pPr>
    </w:p>
    <w:p w:rsidR="000940B6" w:rsidRDefault="000940B6">
      <w:pPr>
        <w:pStyle w:val="10"/>
        <w:rPr>
          <w:b/>
          <w:sz w:val="28"/>
          <w:szCs w:val="28"/>
        </w:rPr>
      </w:pPr>
    </w:p>
    <w:p w:rsidR="000940B6" w:rsidRDefault="000940B6">
      <w:pPr>
        <w:pStyle w:val="10"/>
        <w:rPr>
          <w:b/>
          <w:sz w:val="28"/>
          <w:szCs w:val="28"/>
        </w:rPr>
      </w:pPr>
    </w:p>
    <w:p w:rsidR="000940B6" w:rsidRDefault="000940B6">
      <w:pPr>
        <w:pStyle w:val="10"/>
        <w:rPr>
          <w:b/>
          <w:sz w:val="28"/>
          <w:szCs w:val="28"/>
        </w:rPr>
      </w:pPr>
    </w:p>
    <w:p w:rsidR="000940B6" w:rsidRDefault="000940B6">
      <w:pPr>
        <w:pStyle w:val="10"/>
        <w:jc w:val="center"/>
        <w:rPr>
          <w:b/>
          <w:sz w:val="16"/>
          <w:szCs w:val="16"/>
        </w:rPr>
      </w:pPr>
    </w:p>
    <w:tbl>
      <w:tblPr>
        <w:tblStyle w:val="a6"/>
        <w:tblW w:w="8955" w:type="dxa"/>
        <w:tblInd w:w="17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10"/>
        <w:gridCol w:w="6240"/>
        <w:gridCol w:w="2205"/>
      </w:tblGrid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0940B6" w:rsidRPr="00FD7458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 w:rsidRPr="00FD7458">
              <w:rPr>
                <w:b/>
                <w:sz w:val="20"/>
                <w:szCs w:val="20"/>
              </w:rPr>
              <w:tab/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ШАМ-11/920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1830х920х450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секций</w:t>
            </w:r>
            <w:proofErr w:type="gramStart"/>
            <w:r>
              <w:rPr>
                <w:b/>
                <w:sz w:val="20"/>
                <w:szCs w:val="20"/>
              </w:rPr>
              <w:t>,ш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Внутренние размеры отделени</w:t>
            </w:r>
            <w:proofErr w:type="gramStart"/>
            <w:r>
              <w:rPr>
                <w:b/>
                <w:sz w:val="20"/>
                <w:szCs w:val="20"/>
              </w:rPr>
              <w:t>я(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ВхШхГ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1810х917х425</w:t>
            </w:r>
          </w:p>
        </w:tc>
      </w:tr>
      <w:tr w:rsidR="00FD7458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7458" w:rsidRDefault="00FD7458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7458" w:rsidRPr="00FD7458" w:rsidRDefault="00FD7458" w:rsidP="00FD7458">
            <w:pP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FD7458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Габариты </w:t>
            </w:r>
            <w: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крыши</w:t>
            </w:r>
            <w:r w:rsidRPr="00FD7458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 xml:space="preserve"> шкафа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7458" w:rsidRPr="00FD7458" w:rsidRDefault="00FD7458">
            <w:pPr>
              <w:jc w:val="center"/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FD7458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34х922х452</w:t>
            </w:r>
          </w:p>
        </w:tc>
      </w:tr>
      <w:tr w:rsidR="00FD7458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7458" w:rsidRDefault="00FD7458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7458" w:rsidRPr="00FD7458" w:rsidRDefault="00FD7458">
            <w:pP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Габа</w:t>
            </w:r>
            <w:r w:rsidRPr="00FD7458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р</w:t>
            </w:r>
            <w:r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ит</w:t>
            </w:r>
            <w:r w:rsidRPr="00FD7458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ы цоколя шкафа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D7458" w:rsidRPr="00FD7458" w:rsidRDefault="00FD7458">
            <w:pPr>
              <w:jc w:val="center"/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</w:pPr>
            <w:r w:rsidRPr="00FD7458">
              <w:rPr>
                <w:rFonts w:ascii="'Times New Roman'" w:hAnsi="'Times New Roman'"/>
                <w:b/>
                <w:color w:val="000000"/>
                <w:sz w:val="20"/>
                <w:szCs w:val="20"/>
              </w:rPr>
              <w:t>52х920х450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</w:t>
            </w:r>
            <w:proofErr w:type="spellStart"/>
            <w:r>
              <w:rPr>
                <w:b/>
                <w:sz w:val="20"/>
                <w:szCs w:val="20"/>
              </w:rPr>
              <w:t>дверей</w:t>
            </w:r>
            <w:proofErr w:type="gramStart"/>
            <w:r>
              <w:rPr>
                <w:b/>
                <w:sz w:val="20"/>
                <w:szCs w:val="20"/>
              </w:rPr>
              <w:t>,ш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правой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1735х418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По периметру двери имеются загибы увеличивающие жесткость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11х8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левой двери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1735х426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 трех сторон двери  имеются загибы увеличивающие жесткость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11х8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ребер жесткости на каждой двери,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ребра жесткости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  <w:proofErr w:type="gramStart"/>
            <w:r>
              <w:rPr>
                <w:b/>
                <w:sz w:val="20"/>
                <w:szCs w:val="20"/>
              </w:rPr>
              <w:t>,м</w:t>
            </w:r>
            <w:proofErr w:type="gramEnd"/>
            <w:r>
              <w:rPr>
                <w:b/>
                <w:sz w:val="20"/>
                <w:szCs w:val="20"/>
              </w:rPr>
              <w:t>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1660х88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Крепление дверей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Скрытые внутренние петли</w:t>
            </w:r>
          </w:p>
        </w:tc>
      </w:tr>
      <w:tr w:rsidR="00B71D17" w:rsidT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Лента </w:t>
            </w: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подштамповки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(включенная в размеры ребра жесткости</w:t>
            </w:r>
            <w:proofErr w:type="gram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)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1660</w:t>
            </w:r>
            <w:r w:rsidR="00FD7458">
              <w:rPr>
                <w:rFonts w:ascii="'Times New Roman'" w:hAnsi="'Times New Roman'"/>
                <w:color w:val="000000"/>
                <w:sz w:val="20"/>
                <w:szCs w:val="20"/>
              </w:rPr>
              <w:t>х19</w:t>
            </w:r>
          </w:p>
        </w:tc>
      </w:tr>
      <w:tr w:rsidR="000940B6">
        <w:trPr>
          <w:trHeight w:val="8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блоков вентиляционных отверстий (по 3 отверстия в блоке</w:t>
            </w:r>
            <w:proofErr w:type="gramStart"/>
            <w:r>
              <w:rPr>
                <w:b/>
                <w:sz w:val="20"/>
                <w:szCs w:val="20"/>
              </w:rPr>
              <w:t>)н</w:t>
            </w:r>
            <w:proofErr w:type="gramEnd"/>
            <w:r>
              <w:rPr>
                <w:b/>
                <w:sz w:val="20"/>
                <w:szCs w:val="20"/>
              </w:rPr>
              <w:t xml:space="preserve">а </w:t>
            </w:r>
            <w:proofErr w:type="spellStart"/>
            <w:r>
              <w:rPr>
                <w:b/>
                <w:sz w:val="20"/>
                <w:szCs w:val="20"/>
              </w:rPr>
              <w:t>дверях,шт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 блока вентиляционных отверстий (</w:t>
            </w:r>
            <w:proofErr w:type="spellStart"/>
            <w:r>
              <w:rPr>
                <w:b/>
                <w:sz w:val="20"/>
                <w:szCs w:val="20"/>
              </w:rPr>
              <w:t>ВхШ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Количество петлей  на кажд</w:t>
            </w:r>
            <w:r w:rsidR="00FD7458">
              <w:rPr>
                <w:rFonts w:ascii="'Times New Roman'" w:hAnsi="'Times New Roman'"/>
                <w:color w:val="000000"/>
                <w:sz w:val="20"/>
                <w:szCs w:val="20"/>
              </w:rPr>
              <w:t>у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ю дверь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2 шт. 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 w:rsidP="00FD7458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Размеры пете</w:t>
            </w:r>
            <w:r w:rsidR="00FD7458">
              <w:rPr>
                <w:rFonts w:ascii="'Times New Roman'" w:hAnsi="'Times New Roman'"/>
                <w:color w:val="000000"/>
                <w:sz w:val="20"/>
                <w:szCs w:val="20"/>
              </w:rPr>
              <w:t>л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ь в высоту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30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Диаметр петли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7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Двери закрываются по принципу </w:t>
            </w:r>
            <w:proofErr w:type="spellStart"/>
            <w:proofErr w:type="gram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нахлеста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 на</w:t>
            </w:r>
            <w:proofErr w:type="gram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 один замок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Соотве</w:t>
            </w:r>
            <w:r w:rsidR="00FD7458">
              <w:rPr>
                <w:rFonts w:ascii="'Times New Roman'" w:hAnsi="'Times New Roman'"/>
                <w:color w:val="000000"/>
                <w:sz w:val="20"/>
                <w:szCs w:val="20"/>
              </w:rPr>
              <w:t>т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ствие 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Открытие дверей по типу ставни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Соотве</w:t>
            </w:r>
            <w:r w:rsidR="00FD7458">
              <w:rPr>
                <w:rFonts w:ascii="'Times New Roman'" w:hAnsi="'Times New Roman'"/>
                <w:color w:val="000000"/>
                <w:sz w:val="20"/>
                <w:szCs w:val="20"/>
              </w:rPr>
              <w:t>т</w:t>
            </w: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ствие 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Система запирания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Флажково</w:t>
            </w:r>
            <w:proofErr w:type="spell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-ригельная 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Pr="00230A86" w:rsidRDefault="00230A86">
            <w:pPr>
              <w:pStyle w:val="10"/>
              <w:widowControl w:val="0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4</w:t>
            </w:r>
            <w:bookmarkStart w:id="1" w:name="_GoBack"/>
            <w:bookmarkEnd w:id="1"/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Расстояние от крыши шкафа до верхнего отверстия для полки,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175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Расстояние между отверстиями для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85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Размеры полк</w:t>
            </w:r>
            <w:proofErr w:type="gramStart"/>
            <w:r>
              <w:rPr>
                <w:b/>
                <w:sz w:val="20"/>
                <w:szCs w:val="20"/>
              </w:rPr>
              <w:t>и(</w:t>
            </w:r>
            <w:proofErr w:type="spellStart"/>
            <w:proofErr w:type="gramEnd"/>
            <w:r>
              <w:rPr>
                <w:b/>
                <w:sz w:val="20"/>
                <w:szCs w:val="20"/>
              </w:rPr>
              <w:t>ШхГ</w:t>
            </w:r>
            <w:proofErr w:type="spellEnd"/>
            <w:r>
              <w:rPr>
                <w:b/>
                <w:sz w:val="20"/>
                <w:szCs w:val="20"/>
              </w:rPr>
              <w:t>), мм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912х407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Полки устанавливаются в корпус шкафа при помощи П-образных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4 </w:t>
            </w:r>
            <w:proofErr w:type="spellStart"/>
            <w:proofErr w:type="gramStart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шт</w:t>
            </w:r>
            <w:proofErr w:type="spellEnd"/>
            <w:proofErr w:type="gramEnd"/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/полка 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Габариты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6х15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Язычок крепления клипов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9х12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Количество отверстий в шкафу для установки полок по высоте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17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между 9 и 10 отверстием 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170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увеличено для возможности установки замка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Соответствие </w:t>
            </w:r>
          </w:p>
        </w:tc>
      </w:tr>
      <w:tr w:rsidR="000D462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462A" w:rsidRDefault="000D462A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462A" w:rsidRDefault="000D462A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от топа шкафа до первого отверстия крепления полки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462A" w:rsidRDefault="000D462A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175</w:t>
            </w:r>
          </w:p>
        </w:tc>
      </w:tr>
      <w:tr w:rsidR="000D462A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462A" w:rsidRDefault="000D462A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462A" w:rsidRDefault="000D462A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Расстояние от цоколя  шкафа до последнего отверстия крепления полки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D462A" w:rsidRDefault="000D462A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280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крепежа к полкам,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Количество ригельных замков,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0940B6" w:rsidTr="00B71D17">
        <w:trPr>
          <w:trHeight w:val="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Общее количество ключей к замкам,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шт</w:t>
            </w:r>
            <w:proofErr w:type="spellEnd"/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940B6">
        <w:trPr>
          <w:trHeight w:val="460"/>
        </w:trPr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ригелей (замок)</w:t>
            </w:r>
            <w:proofErr w:type="gramStart"/>
            <w:r>
              <w:rPr>
                <w:b/>
                <w:sz w:val="20"/>
                <w:szCs w:val="20"/>
              </w:rPr>
              <w:t>,</w:t>
            </w:r>
            <w:proofErr w:type="spellStart"/>
            <w:r>
              <w:rPr>
                <w:b/>
                <w:sz w:val="20"/>
                <w:szCs w:val="20"/>
              </w:rPr>
              <w:t>ш</w:t>
            </w:r>
            <w:proofErr w:type="gramEnd"/>
            <w:r>
              <w:rPr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Длина ригеля,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887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0940B6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Диаметр ригеля, </w:t>
            </w:r>
            <w:proofErr w:type="gramStart"/>
            <w:r>
              <w:rPr>
                <w:b/>
                <w:sz w:val="20"/>
                <w:szCs w:val="20"/>
              </w:rPr>
              <w:t>мм</w:t>
            </w:r>
            <w:proofErr w:type="gramEnd"/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B71D17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71D17">
            <w:pPr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Материал изготовления ригелей 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71D17" w:rsidRDefault="00B901E7">
            <w:pPr>
              <w:jc w:val="center"/>
              <w:rPr>
                <w:rFonts w:ascii="'Times New Roman'" w:hAnsi="'Times New Roman'"/>
                <w:color w:val="000000"/>
                <w:sz w:val="20"/>
                <w:szCs w:val="20"/>
              </w:rPr>
            </w:pPr>
            <w:r>
              <w:rPr>
                <w:rFonts w:ascii="'Times New Roman'" w:hAnsi="'Times New Roman'"/>
                <w:color w:val="000000"/>
                <w:sz w:val="20"/>
                <w:szCs w:val="20"/>
              </w:rPr>
              <w:t>углероди</w:t>
            </w:r>
            <w:r w:rsidR="00B71D17">
              <w:rPr>
                <w:rFonts w:ascii="'Times New Roman'" w:hAnsi="'Times New Roman'"/>
                <w:color w:val="000000"/>
                <w:sz w:val="20"/>
                <w:szCs w:val="20"/>
              </w:rPr>
              <w:t xml:space="preserve">стая сталь 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 ГОСТ 16371-2014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Цвет RAL 7035, полимерное порошковое покрытие термореактивной краской на основе эпоксидных и полиэфирных смол.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 w:rsidP="00B71D1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При сборке используются винты самонарезающие с </w:t>
            </w:r>
            <w:proofErr w:type="gramStart"/>
            <w:r>
              <w:rPr>
                <w:b/>
                <w:sz w:val="20"/>
                <w:szCs w:val="20"/>
              </w:rPr>
              <w:t>пресс</w:t>
            </w:r>
            <w:r w:rsidR="00B71D17" w:rsidRPr="00B71D17">
              <w:rPr>
                <w:b/>
                <w:sz w:val="20"/>
                <w:szCs w:val="20"/>
              </w:rPr>
              <w:t>-</w:t>
            </w:r>
            <w:r>
              <w:rPr>
                <w:b/>
                <w:sz w:val="20"/>
                <w:szCs w:val="20"/>
              </w:rPr>
              <w:t>шайбой</w:t>
            </w:r>
            <w:proofErr w:type="gramEnd"/>
            <w:r>
              <w:rPr>
                <w:b/>
                <w:sz w:val="20"/>
                <w:szCs w:val="20"/>
              </w:rPr>
              <w:t xml:space="preserve">  с диаметром резьбы 4,2 мм, шагом 1,4-1,7 мм, диаметром головки 10,8-11,3 мм с глубиной крестообразного шлица 1,8 – 2,85 мм длиной 13-16 мм.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Возможность установки дополнительных полок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  <w:tr w:rsidR="000940B6">
        <w:tc>
          <w:tcPr>
            <w:tcW w:w="5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624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CFE7F5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Металлические шкафы поставляются в разобранном виде, укладываются в картонные короба из трехслойного </w:t>
            </w:r>
            <w:proofErr w:type="spellStart"/>
            <w:r>
              <w:rPr>
                <w:b/>
                <w:sz w:val="20"/>
                <w:szCs w:val="20"/>
              </w:rPr>
              <w:t>гофрокартона</w:t>
            </w:r>
            <w:proofErr w:type="spellEnd"/>
            <w:r>
              <w:rPr>
                <w:b/>
                <w:sz w:val="20"/>
                <w:szCs w:val="20"/>
              </w:rPr>
              <w:t xml:space="preserve"> с прокладками из картона и пенопласта, стягиваются скотчем.</w:t>
            </w:r>
          </w:p>
          <w:p w:rsidR="000940B6" w:rsidRDefault="00B901E7">
            <w:pPr>
              <w:pStyle w:val="10"/>
              <w:widowControl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Упаковка металлических шкафов содержит маркировку, указывающую габаритные размеры упаковки и их вес.</w:t>
            </w:r>
          </w:p>
        </w:tc>
        <w:tc>
          <w:tcPr>
            <w:tcW w:w="220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99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940B6" w:rsidRDefault="00B901E7">
            <w:pPr>
              <w:pStyle w:val="10"/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Соответствие</w:t>
            </w:r>
          </w:p>
        </w:tc>
      </w:tr>
    </w:tbl>
    <w:p w:rsidR="000940B6" w:rsidRDefault="000940B6" w:rsidP="00B71D17">
      <w:pPr>
        <w:pStyle w:val="10"/>
        <w:jc w:val="center"/>
        <w:rPr>
          <w:b/>
          <w:sz w:val="16"/>
          <w:szCs w:val="16"/>
        </w:rPr>
      </w:pPr>
    </w:p>
    <w:p w:rsidR="00B901E7" w:rsidRDefault="00B901E7" w:rsidP="00B71D17">
      <w:pPr>
        <w:pStyle w:val="10"/>
        <w:jc w:val="center"/>
        <w:rPr>
          <w:b/>
          <w:sz w:val="16"/>
          <w:szCs w:val="16"/>
        </w:rPr>
      </w:pPr>
    </w:p>
    <w:p w:rsidR="00B901E7" w:rsidRDefault="00B901E7" w:rsidP="00B901E7">
      <w:pPr>
        <w:rPr>
          <w:b/>
          <w:sz w:val="16"/>
          <w:szCs w:val="16"/>
        </w:rPr>
      </w:pPr>
      <w:r>
        <w:rPr>
          <w:b/>
          <w:bCs/>
        </w:rPr>
        <w:t>Внимание! Производитель оставляет за собой право, без предварительного уведомления, вносить изменения в конструкцию, комплектацию или технологию изготовления изделия, не ухудшающие его потребительских свой</w:t>
      </w:r>
      <w:proofErr w:type="gramStart"/>
      <w:r>
        <w:rPr>
          <w:b/>
          <w:bCs/>
          <w:lang w:val="en-US"/>
        </w:rPr>
        <w:t>c</w:t>
      </w:r>
      <w:proofErr w:type="spellStart"/>
      <w:proofErr w:type="gramEnd"/>
      <w:r>
        <w:rPr>
          <w:b/>
          <w:bCs/>
        </w:rPr>
        <w:t>тв</w:t>
      </w:r>
      <w:proofErr w:type="spellEnd"/>
      <w:r>
        <w:rPr>
          <w:b/>
          <w:bCs/>
        </w:rPr>
        <w:t>, с целью улучшения его характеристик.</w:t>
      </w:r>
    </w:p>
    <w:p w:rsidR="00B901E7" w:rsidRPr="00B901E7" w:rsidRDefault="00B901E7" w:rsidP="00B71D17">
      <w:pPr>
        <w:pStyle w:val="10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ab/>
      </w:r>
      <w:r>
        <w:rPr>
          <w:b/>
          <w:sz w:val="16"/>
          <w:szCs w:val="16"/>
        </w:rPr>
        <w:tab/>
      </w:r>
    </w:p>
    <w:sectPr w:rsidR="00B901E7" w:rsidRPr="00B901E7" w:rsidSect="000940B6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'Times New Roman'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940B6"/>
    <w:rsid w:val="000940B6"/>
    <w:rsid w:val="000D462A"/>
    <w:rsid w:val="00230A86"/>
    <w:rsid w:val="003E6042"/>
    <w:rsid w:val="00B71D17"/>
    <w:rsid w:val="00B901E7"/>
    <w:rsid w:val="00FD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6042"/>
  </w:style>
  <w:style w:type="paragraph" w:styleId="1">
    <w:name w:val="heading 1"/>
    <w:basedOn w:val="10"/>
    <w:next w:val="10"/>
    <w:rsid w:val="000940B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10"/>
    <w:next w:val="10"/>
    <w:rsid w:val="000940B6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10"/>
    <w:next w:val="10"/>
    <w:rsid w:val="000940B6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10"/>
    <w:next w:val="10"/>
    <w:rsid w:val="000940B6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10"/>
    <w:next w:val="10"/>
    <w:rsid w:val="000940B6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10"/>
    <w:next w:val="10"/>
    <w:rsid w:val="000940B6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940B6"/>
  </w:style>
  <w:style w:type="table" w:customStyle="1" w:styleId="TableNormal">
    <w:name w:val="Table Normal"/>
    <w:rsid w:val="000940B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0940B6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10"/>
    <w:next w:val="10"/>
    <w:rsid w:val="000940B6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0940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0940B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1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UNISTREAM</Company>
  <LinksUpToDate>false</LinksUpToDate>
  <CharactersWithSpaces>3852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DD</cp:lastModifiedBy>
  <cp:revision>5</cp:revision>
  <dcterms:created xsi:type="dcterms:W3CDTF">2019-02-04T08:49:00Z</dcterms:created>
  <dcterms:modified xsi:type="dcterms:W3CDTF">2020-04-23T15:08:00Z</dcterms:modified>
</cp:coreProperties>
</file>